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FE9" w:rsidRPr="00A63B32" w:rsidRDefault="00A63B32" w:rsidP="00A63B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B32">
        <w:rPr>
          <w:rFonts w:ascii="Times New Roman" w:hAnsi="Times New Roman" w:cs="Times New Roman"/>
          <w:b/>
          <w:sz w:val="24"/>
          <w:szCs w:val="24"/>
        </w:rPr>
        <w:t>Замысел методического проекта</w:t>
      </w:r>
    </w:p>
    <w:p w:rsidR="007A53AC" w:rsidRPr="00A63B32" w:rsidRDefault="00B37098" w:rsidP="00A63B32">
      <w:pPr>
        <w:framePr w:hSpace="180" w:wrap="around" w:vAnchor="text" w:hAnchor="margin" w:y="24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B32">
        <w:rPr>
          <w:rFonts w:ascii="Times New Roman" w:hAnsi="Times New Roman" w:cs="Times New Roman"/>
          <w:b/>
          <w:sz w:val="24"/>
          <w:szCs w:val="24"/>
        </w:rPr>
        <w:t xml:space="preserve">          1.</w:t>
      </w:r>
      <w:r w:rsidRPr="00A63B32">
        <w:rPr>
          <w:rFonts w:ascii="Times New Roman" w:hAnsi="Times New Roman" w:cs="Times New Roman"/>
          <w:sz w:val="24"/>
          <w:szCs w:val="24"/>
        </w:rPr>
        <w:t xml:space="preserve"> </w:t>
      </w:r>
      <w:r w:rsidR="007A53AC" w:rsidRPr="00A63B32">
        <w:rPr>
          <w:rFonts w:ascii="Times New Roman" w:hAnsi="Times New Roman" w:cs="Times New Roman"/>
          <w:b/>
          <w:sz w:val="24"/>
          <w:szCs w:val="24"/>
        </w:rPr>
        <w:t>Общеобразовательная организация:</w:t>
      </w:r>
    </w:p>
    <w:p w:rsidR="00B37098" w:rsidRPr="00A63B32" w:rsidRDefault="00B37098" w:rsidP="00A63B32">
      <w:pPr>
        <w:framePr w:hSpace="180" w:wrap="around" w:vAnchor="text" w:hAnchor="margin" w:y="24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B32">
        <w:rPr>
          <w:rFonts w:ascii="Times New Roman" w:eastAsia="Calibri" w:hAnsi="Times New Roman" w:cs="Times New Roman"/>
          <w:sz w:val="24"/>
          <w:szCs w:val="24"/>
        </w:rPr>
        <w:t xml:space="preserve">Муниципальное автономное общеобразовательное учреждение </w:t>
      </w:r>
    </w:p>
    <w:p w:rsidR="00F04FE9" w:rsidRPr="00A63B32" w:rsidRDefault="00B37098" w:rsidP="00A63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3B32">
        <w:rPr>
          <w:rFonts w:ascii="Times New Roman" w:eastAsia="Calibri" w:hAnsi="Times New Roman" w:cs="Times New Roman"/>
          <w:sz w:val="24"/>
          <w:szCs w:val="24"/>
        </w:rPr>
        <w:t>«Средняя общеобразовательная школа №28»</w:t>
      </w:r>
    </w:p>
    <w:p w:rsidR="007A53AC" w:rsidRPr="00A63B32" w:rsidRDefault="00AC6094" w:rsidP="00A63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B3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37098" w:rsidRPr="00A63B3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A53AC" w:rsidRPr="00A63B32">
        <w:rPr>
          <w:rFonts w:ascii="Times New Roman" w:hAnsi="Times New Roman" w:cs="Times New Roman"/>
          <w:b/>
          <w:sz w:val="24"/>
          <w:szCs w:val="24"/>
        </w:rPr>
        <w:t>Номинация конкурса:</w:t>
      </w:r>
    </w:p>
    <w:p w:rsidR="00B37098" w:rsidRPr="00A63B32" w:rsidRDefault="007A53AC" w:rsidP="00A63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B32">
        <w:rPr>
          <w:rFonts w:ascii="Times New Roman" w:hAnsi="Times New Roman" w:cs="Times New Roman"/>
          <w:b/>
          <w:sz w:val="24"/>
          <w:szCs w:val="24"/>
        </w:rPr>
        <w:t>«</w:t>
      </w:r>
      <w:r w:rsidR="00B37098" w:rsidRPr="00A63B32">
        <w:rPr>
          <w:rFonts w:ascii="Times New Roman" w:eastAsia="Calibri" w:hAnsi="Times New Roman" w:cs="Times New Roman"/>
          <w:sz w:val="24"/>
          <w:szCs w:val="24"/>
        </w:rPr>
        <w:t xml:space="preserve">Инновационные практики формирования и развития новых предметных умений </w:t>
      </w:r>
      <w:proofErr w:type="gramStart"/>
      <w:r w:rsidR="00B37098" w:rsidRPr="00A63B32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="00B37098" w:rsidRPr="00A63B32">
        <w:rPr>
          <w:rFonts w:ascii="Times New Roman" w:eastAsia="Calibri" w:hAnsi="Times New Roman" w:cs="Times New Roman"/>
          <w:sz w:val="24"/>
          <w:szCs w:val="24"/>
        </w:rPr>
        <w:t xml:space="preserve"> обучающихся (в соответствии с требованиями ФГОС)</w:t>
      </w:r>
      <w:r w:rsidRPr="00A63B32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AC6094" w:rsidRPr="00A63B32" w:rsidRDefault="00B37098" w:rsidP="00A63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B32">
        <w:rPr>
          <w:rFonts w:ascii="Times New Roman" w:hAnsi="Times New Roman" w:cs="Times New Roman"/>
          <w:b/>
          <w:sz w:val="24"/>
          <w:szCs w:val="24"/>
        </w:rPr>
        <w:t>3.</w:t>
      </w:r>
      <w:r w:rsidRPr="00A63B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094" w:rsidRPr="00A63B32" w:rsidRDefault="00AC6094" w:rsidP="00A63B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3B32">
        <w:rPr>
          <w:rFonts w:ascii="Times New Roman" w:hAnsi="Times New Roman" w:cs="Times New Roman"/>
          <w:b/>
          <w:sz w:val="24"/>
          <w:szCs w:val="24"/>
        </w:rPr>
        <w:t>3.1.</w:t>
      </w:r>
      <w:r w:rsidRPr="00A63B32">
        <w:rPr>
          <w:rFonts w:ascii="Times New Roman" w:hAnsi="Times New Roman" w:cs="Times New Roman"/>
          <w:sz w:val="24"/>
          <w:szCs w:val="24"/>
        </w:rPr>
        <w:t xml:space="preserve"> </w:t>
      </w:r>
      <w:r w:rsidRPr="00A63B3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Устное собеседование по русскому языку в 9 классе в минимальные сроки стало гармоничным продолжением письменной части ОГЭ:  поначалу большинству школьников и их родителей  приятно (и даже лестно) осознавать, что в этом случае оценивается умение учащихся мыслить и работать с информацией, а не навык зазубривания. Однако этот флёр быстро исчезает, когда приходит время сдавать экзамен. </w:t>
      </w:r>
      <w:r w:rsidRPr="00A63B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«Осознанно использовать речевые средства в соответствии с задачей коммуникации для выражения своих чувств, мыслей и потребностей»  – вот что должны делать экзаменующиеся по ФГОС. Задача весьма </w:t>
      </w:r>
      <w:proofErr w:type="gramStart"/>
      <w:r w:rsidRPr="00A63B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амбициозная</w:t>
      </w:r>
      <w:proofErr w:type="gramEnd"/>
      <w:r w:rsidRPr="00A63B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но её достижение порождает массу вопросов и сложностей. </w:t>
      </w:r>
      <w:proofErr w:type="gramStart"/>
      <w:r w:rsidRPr="00A63B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Устная часть является официальным допуском к письменному ОГЭ: для многих это единственный веский повод готовиться к собеседованию.</w:t>
      </w:r>
      <w:proofErr w:type="gramEnd"/>
    </w:p>
    <w:p w:rsidR="00AC6094" w:rsidRPr="00A63B32" w:rsidRDefault="00AC6094" w:rsidP="00A63B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3B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A63B3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Зачем</w:t>
      </w:r>
      <w:r w:rsidRPr="00A63B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должен это делать?/ Что </w:t>
      </w:r>
      <w:r w:rsidRPr="00A63B3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мне</w:t>
      </w:r>
      <w:r w:rsidRPr="00A63B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даст?/ </w:t>
      </w:r>
      <w:r w:rsidRPr="00A63B3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Ради чего я должен</w:t>
      </w:r>
      <w:r w:rsidRPr="00A63B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стремиться к высоким результатам?/ Как это сможет пригодиться мне </w:t>
      </w:r>
      <w:r w:rsidRPr="00A63B3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реальной жизни</w:t>
      </w:r>
      <w:r w:rsidRPr="00A63B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?» – лидирующие по частоте вопросы, которые задают школьники при подготовке к устной части ОГЭ. Действительно, признаемся, что далеко не всегда сами учителя могут привести весомые доводы и аргументы. </w:t>
      </w:r>
    </w:p>
    <w:p w:rsidR="00AC6094" w:rsidRPr="00A63B32" w:rsidRDefault="00AC6094" w:rsidP="00A63B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3B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Именно по этой причине в программы по подготовке к устной части ОГЭ по русскому языку считаем </w:t>
      </w:r>
      <w:proofErr w:type="gramStart"/>
      <w:r w:rsidRPr="00A63B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необходимым</w:t>
      </w:r>
      <w:proofErr w:type="gramEnd"/>
      <w:r w:rsidRPr="00A63B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включить </w:t>
      </w:r>
      <w:r w:rsidRPr="00A63B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комплекс</w:t>
      </w:r>
      <w:r w:rsidRPr="00A63B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63B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разноплановых заданий</w:t>
      </w:r>
      <w:r w:rsidRPr="00A63B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1) обучающих формальному достижению высоких результатов; 2) обучающих практическому применению полученных знаний (или их адаптации) в реальных ситуациях; 3) смежных с мастер-классами/ тренингами по психологии, актёрскому мастерству, риторике. </w:t>
      </w:r>
    </w:p>
    <w:p w:rsidR="00AC6094" w:rsidRPr="00A63B32" w:rsidRDefault="00AC6094" w:rsidP="00A63B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63B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Цель комплекса упражнений: </w:t>
      </w:r>
      <w:r w:rsidRPr="00A63B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развить у учащихся навыки осознанного использования речевых сре</w:t>
      </w:r>
      <w:proofErr w:type="gramStart"/>
      <w:r w:rsidRPr="00A63B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дств в с</w:t>
      </w:r>
      <w:proofErr w:type="gramEnd"/>
      <w:r w:rsidRPr="00A63B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оответствии с задачей коммуникации для выражения своих чувств, мыслей и потребностей.</w:t>
      </w:r>
    </w:p>
    <w:p w:rsidR="00AC6094" w:rsidRPr="00A63B32" w:rsidRDefault="00AC6094" w:rsidP="00A63B32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B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</w:t>
      </w:r>
      <w:r w:rsidRPr="00A63B32">
        <w:rPr>
          <w:rFonts w:ascii="Times New Roman" w:hAnsi="Times New Roman" w:cs="Times New Roman"/>
          <w:b/>
          <w:sz w:val="24"/>
          <w:szCs w:val="24"/>
        </w:rPr>
        <w:t>Общее примечание:</w:t>
      </w:r>
      <w:r w:rsidRPr="00A63B32">
        <w:rPr>
          <w:rFonts w:ascii="Times New Roman" w:hAnsi="Times New Roman" w:cs="Times New Roman"/>
          <w:sz w:val="24"/>
          <w:szCs w:val="24"/>
        </w:rPr>
        <w:t xml:space="preserve"> данные задания носят исключительно рекомендательный характер. Мы понимаем, что в каждой учебной ситуации необходимо руководствоваться здравым смыслом, интересами ученика, </w:t>
      </w:r>
      <w:proofErr w:type="spellStart"/>
      <w:r w:rsidRPr="00A63B32">
        <w:rPr>
          <w:rFonts w:ascii="Times New Roman" w:hAnsi="Times New Roman" w:cs="Times New Roman"/>
          <w:sz w:val="24"/>
          <w:szCs w:val="24"/>
        </w:rPr>
        <w:t>ФГОСом</w:t>
      </w:r>
      <w:proofErr w:type="spellEnd"/>
      <w:r w:rsidRPr="00A63B32">
        <w:rPr>
          <w:rFonts w:ascii="Times New Roman" w:hAnsi="Times New Roman" w:cs="Times New Roman"/>
          <w:sz w:val="24"/>
          <w:szCs w:val="24"/>
        </w:rPr>
        <w:t xml:space="preserve"> и целями, стоящими перед нами. Именно поэтому не стоит воспринимать данный комплекс как нечто неприкосновенное: это лишь «скелет», который можно адаптировать по своему усмотрению. Кроме того, мы отдаём себе отчёт в том, что с течением времени подобные задания уступят место более совершенным. </w:t>
      </w:r>
    </w:p>
    <w:p w:rsidR="000A28FD" w:rsidRPr="00A63B32" w:rsidRDefault="000A28FD" w:rsidP="00A63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3B32">
        <w:rPr>
          <w:rFonts w:ascii="Times New Roman" w:hAnsi="Times New Roman" w:cs="Times New Roman"/>
          <w:sz w:val="24"/>
          <w:szCs w:val="24"/>
        </w:rPr>
        <w:t xml:space="preserve">На данном этапе команда нашей школы разработала и апробировала  несколько упражнений, которые могли бы помочь учащимся в успешной сдаче устного собеседования по русскому языку в 9 классе и, самое главное, в реализации своих ораторских, коммуникативных и мыслительных возможностей. Комплекс заданий является во всех смыслах «открытым»: на основе каждого </w:t>
      </w:r>
      <w:proofErr w:type="gramStart"/>
      <w:r w:rsidRPr="00A63B32"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 w:rsidRPr="00A63B32">
        <w:rPr>
          <w:rFonts w:ascii="Times New Roman" w:hAnsi="Times New Roman" w:cs="Times New Roman"/>
          <w:sz w:val="24"/>
          <w:szCs w:val="24"/>
        </w:rPr>
        <w:t xml:space="preserve"> возможно провести мастер-класс, а сам комплекс постоянно пополняется новыми форматами.</w:t>
      </w:r>
    </w:p>
    <w:p w:rsidR="00F04FE9" w:rsidRPr="00A63B32" w:rsidRDefault="00AC6094" w:rsidP="00A63B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3B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3. </w:t>
      </w:r>
      <w:r w:rsidR="00F04FE9" w:rsidRPr="00A63B32">
        <w:rPr>
          <w:rFonts w:ascii="Times New Roman" w:hAnsi="Times New Roman" w:cs="Times New Roman"/>
          <w:b/>
          <w:sz w:val="24"/>
          <w:szCs w:val="24"/>
        </w:rPr>
        <w:t>2. Программы инновационных образовательных практик</w:t>
      </w:r>
      <w:r w:rsidR="00A909CB" w:rsidRPr="00A63B3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5303" w:type="dxa"/>
        <w:tblLayout w:type="fixed"/>
        <w:tblLook w:val="04A0" w:firstRow="1" w:lastRow="0" w:firstColumn="1" w:lastColumn="0" w:noHBand="0" w:noVBand="1"/>
      </w:tblPr>
      <w:tblGrid>
        <w:gridCol w:w="730"/>
        <w:gridCol w:w="2400"/>
        <w:gridCol w:w="1153"/>
        <w:gridCol w:w="928"/>
        <w:gridCol w:w="1276"/>
        <w:gridCol w:w="1418"/>
        <w:gridCol w:w="2976"/>
        <w:gridCol w:w="4422"/>
      </w:tblGrid>
      <w:tr w:rsidR="00B5545A" w:rsidRPr="00A63B32" w:rsidTr="00A63B32">
        <w:trPr>
          <w:trHeight w:val="1412"/>
        </w:trPr>
        <w:tc>
          <w:tcPr>
            <w:tcW w:w="730" w:type="dxa"/>
          </w:tcPr>
          <w:p w:rsidR="00A909CB" w:rsidRPr="00A63B32" w:rsidRDefault="00A909CB" w:rsidP="00A6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400" w:type="dxa"/>
          </w:tcPr>
          <w:p w:rsidR="00A909CB" w:rsidRPr="00A63B32" w:rsidRDefault="00A909CB" w:rsidP="00A6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практики</w:t>
            </w:r>
          </w:p>
        </w:tc>
        <w:tc>
          <w:tcPr>
            <w:tcW w:w="1153" w:type="dxa"/>
          </w:tcPr>
          <w:p w:rsidR="00A909CB" w:rsidRPr="00A63B32" w:rsidRDefault="00A909CB" w:rsidP="00A6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28" w:type="dxa"/>
          </w:tcPr>
          <w:p w:rsidR="00A909CB" w:rsidRPr="00A63B32" w:rsidRDefault="00A909CB" w:rsidP="00A6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</w:t>
            </w:r>
          </w:p>
        </w:tc>
        <w:tc>
          <w:tcPr>
            <w:tcW w:w="1276" w:type="dxa"/>
          </w:tcPr>
          <w:p w:rsidR="00A909CB" w:rsidRPr="00A63B32" w:rsidRDefault="00A909CB" w:rsidP="00A6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1418" w:type="dxa"/>
          </w:tcPr>
          <w:p w:rsidR="00A909CB" w:rsidRPr="00A63B32" w:rsidRDefault="00A909CB" w:rsidP="00A6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Реализуется в рамках учебного плана или </w:t>
            </w:r>
            <w:proofErr w:type="spellStart"/>
            <w:r w:rsidRPr="00A63B32">
              <w:rPr>
                <w:rFonts w:ascii="Times New Roman" w:hAnsi="Times New Roman" w:cs="Times New Roman"/>
                <w:b/>
                <w:sz w:val="24"/>
                <w:szCs w:val="24"/>
              </w:rPr>
              <w:t>внеучебной</w:t>
            </w:r>
            <w:proofErr w:type="spellEnd"/>
            <w:r w:rsidRPr="00A63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976" w:type="dxa"/>
          </w:tcPr>
          <w:p w:rsidR="00A909CB" w:rsidRPr="00A63B32" w:rsidRDefault="00A909CB" w:rsidP="00A6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4422" w:type="dxa"/>
          </w:tcPr>
          <w:p w:rsidR="00A909CB" w:rsidRPr="00A63B32" w:rsidRDefault="00A909CB" w:rsidP="00A6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Аннотации</w:t>
            </w:r>
          </w:p>
        </w:tc>
      </w:tr>
      <w:tr w:rsidR="00B5545A" w:rsidRPr="00A63B32" w:rsidTr="00A63B32">
        <w:trPr>
          <w:trHeight w:val="379"/>
        </w:trPr>
        <w:tc>
          <w:tcPr>
            <w:tcW w:w="730" w:type="dxa"/>
          </w:tcPr>
          <w:p w:rsidR="00A909CB" w:rsidRPr="00A63B32" w:rsidRDefault="00041767" w:rsidP="00A63B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00" w:type="dxa"/>
          </w:tcPr>
          <w:p w:rsidR="00A909CB" w:rsidRPr="00A63B32" w:rsidRDefault="00C53AF7" w:rsidP="00A6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для самых маленьких: стань лучшим рассказчиком»</w:t>
            </w:r>
          </w:p>
        </w:tc>
        <w:tc>
          <w:tcPr>
            <w:tcW w:w="1153" w:type="dxa"/>
          </w:tcPr>
          <w:p w:rsidR="00A909CB" w:rsidRPr="00A63B32" w:rsidRDefault="00041767" w:rsidP="00A6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В течение всего учебного года</w:t>
            </w:r>
          </w:p>
        </w:tc>
        <w:tc>
          <w:tcPr>
            <w:tcW w:w="928" w:type="dxa"/>
          </w:tcPr>
          <w:p w:rsidR="00A909CB" w:rsidRPr="00A63B32" w:rsidRDefault="00C53AF7" w:rsidP="00A6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A909CB" w:rsidRPr="00A63B32" w:rsidRDefault="00C53AF7" w:rsidP="00A6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C53AF7" w:rsidRPr="00A63B32" w:rsidRDefault="00C53AF7" w:rsidP="00A6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418" w:type="dxa"/>
          </w:tcPr>
          <w:p w:rsidR="00A909CB" w:rsidRPr="00A63B32" w:rsidRDefault="00C53AF7" w:rsidP="00A6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В рамках учебного процесса</w:t>
            </w:r>
          </w:p>
        </w:tc>
        <w:tc>
          <w:tcPr>
            <w:tcW w:w="2976" w:type="dxa"/>
          </w:tcPr>
          <w:p w:rsidR="00A909CB" w:rsidRPr="00A63B32" w:rsidRDefault="00BD0EBC" w:rsidP="00A6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укрепление </w:t>
            </w:r>
            <w:proofErr w:type="spellStart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 xml:space="preserve"> связей на основе принципов создания устной речи</w:t>
            </w:r>
          </w:p>
        </w:tc>
        <w:tc>
          <w:tcPr>
            <w:tcW w:w="4422" w:type="dxa"/>
          </w:tcPr>
          <w:p w:rsidR="00A909CB" w:rsidRPr="00A63B32" w:rsidRDefault="00BD0EBC" w:rsidP="00A6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Практика предполагает внедрение заданий комплекса в работу стандартных программ начальной школы и помогает выстроить крепкие связи между предметами для создания у учеников целостной картины мира. Такой подход учит выражать свое мнение и выражать собственную позицию разными способами и в разных форматах</w:t>
            </w:r>
          </w:p>
        </w:tc>
      </w:tr>
      <w:tr w:rsidR="00B5545A" w:rsidRPr="00A63B32" w:rsidTr="00A63B32">
        <w:trPr>
          <w:trHeight w:val="379"/>
        </w:trPr>
        <w:tc>
          <w:tcPr>
            <w:tcW w:w="730" w:type="dxa"/>
          </w:tcPr>
          <w:p w:rsidR="00A909CB" w:rsidRPr="00A63B32" w:rsidRDefault="00041767" w:rsidP="00A63B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00" w:type="dxa"/>
          </w:tcPr>
          <w:p w:rsidR="00A909CB" w:rsidRPr="00A63B32" w:rsidRDefault="00BD0EBC" w:rsidP="00A6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53AF7" w:rsidRPr="00A63B32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proofErr w:type="gramStart"/>
            <w:r w:rsidR="00C53AF7" w:rsidRPr="00A63B3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C53AF7" w:rsidRPr="00A63B3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C53AF7" w:rsidRPr="00A63B32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="00C53AF7" w:rsidRPr="00A63B32">
              <w:rPr>
                <w:rFonts w:ascii="Times New Roman" w:hAnsi="Times New Roman" w:cs="Times New Roman"/>
                <w:sz w:val="24"/>
                <w:szCs w:val="24"/>
              </w:rPr>
              <w:t xml:space="preserve"> как помощь в подготовке к устному собеседованию</w:t>
            </w: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3" w:type="dxa"/>
          </w:tcPr>
          <w:p w:rsidR="00A909CB" w:rsidRPr="00A63B32" w:rsidRDefault="00041767" w:rsidP="00A6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В течение всего учебного года</w:t>
            </w:r>
          </w:p>
        </w:tc>
        <w:tc>
          <w:tcPr>
            <w:tcW w:w="928" w:type="dxa"/>
          </w:tcPr>
          <w:p w:rsidR="00A909CB" w:rsidRPr="00A63B32" w:rsidRDefault="00BD0EBC" w:rsidP="00A6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A909CB" w:rsidRPr="00A63B32" w:rsidRDefault="00BD0EBC" w:rsidP="00A6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Учащиеся 5-9 классов</w:t>
            </w:r>
          </w:p>
        </w:tc>
        <w:tc>
          <w:tcPr>
            <w:tcW w:w="1418" w:type="dxa"/>
          </w:tcPr>
          <w:p w:rsidR="00A909CB" w:rsidRPr="00A63B32" w:rsidRDefault="00C53AF7" w:rsidP="00A6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В рамках учебного процесса</w:t>
            </w:r>
          </w:p>
        </w:tc>
        <w:tc>
          <w:tcPr>
            <w:tcW w:w="2976" w:type="dxa"/>
          </w:tcPr>
          <w:p w:rsidR="00A909CB" w:rsidRPr="00A63B32" w:rsidRDefault="00B27A68" w:rsidP="00A6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Ведущий принцип восприятия отличается у учеников одного класса (</w:t>
            </w:r>
            <w:proofErr w:type="spellStart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визуалы</w:t>
            </w:r>
            <w:proofErr w:type="spellEnd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аудиалы</w:t>
            </w:r>
            <w:proofErr w:type="spellEnd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кинестетики</w:t>
            </w:r>
            <w:proofErr w:type="spellEnd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 xml:space="preserve"> и пр.). Практика помогает максимально использовать все ресурсы, которые могут быть использованы, для создания успешной коммуникации между людьми. Ученики перестают воспринимать текст, звук и видеоряд отдельно, учатся создавать цельные образы.</w:t>
            </w:r>
          </w:p>
        </w:tc>
        <w:tc>
          <w:tcPr>
            <w:tcW w:w="4422" w:type="dxa"/>
          </w:tcPr>
          <w:p w:rsidR="00A909CB" w:rsidRPr="00A63B32" w:rsidRDefault="00B27A68" w:rsidP="00A6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Практика предполагает обучение школьников максимальному использованию ресурсов современного человека для успешной коммуникации</w:t>
            </w:r>
          </w:p>
        </w:tc>
      </w:tr>
      <w:tr w:rsidR="00B5545A" w:rsidRPr="00A63B32" w:rsidTr="00A63B32">
        <w:trPr>
          <w:trHeight w:val="379"/>
        </w:trPr>
        <w:tc>
          <w:tcPr>
            <w:tcW w:w="730" w:type="dxa"/>
          </w:tcPr>
          <w:p w:rsidR="00A909CB" w:rsidRPr="00A63B32" w:rsidRDefault="00041767" w:rsidP="00A63B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00" w:type="dxa"/>
          </w:tcPr>
          <w:p w:rsidR="00A909CB" w:rsidRPr="00A63B32" w:rsidRDefault="00BD0EBC" w:rsidP="00A6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 xml:space="preserve">Деловые игры: к чему нельзя подготовиться по </w:t>
            </w:r>
            <w:r w:rsidRPr="00A63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учебнику</w:t>
            </w:r>
          </w:p>
        </w:tc>
        <w:tc>
          <w:tcPr>
            <w:tcW w:w="1153" w:type="dxa"/>
          </w:tcPr>
          <w:p w:rsidR="00A909CB" w:rsidRPr="00A63B32" w:rsidRDefault="00041767" w:rsidP="00A6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всего </w:t>
            </w:r>
            <w:r w:rsidRPr="00A63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928" w:type="dxa"/>
          </w:tcPr>
          <w:p w:rsidR="00A909CB" w:rsidRPr="00A63B32" w:rsidRDefault="00BD0EBC" w:rsidP="00A6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6-9</w:t>
            </w:r>
          </w:p>
        </w:tc>
        <w:tc>
          <w:tcPr>
            <w:tcW w:w="1276" w:type="dxa"/>
          </w:tcPr>
          <w:p w:rsidR="00A909CB" w:rsidRPr="00A63B32" w:rsidRDefault="00BD0EBC" w:rsidP="00A6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Учащиеся 6-9 классов</w:t>
            </w:r>
          </w:p>
        </w:tc>
        <w:tc>
          <w:tcPr>
            <w:tcW w:w="1418" w:type="dxa"/>
          </w:tcPr>
          <w:p w:rsidR="00A909CB" w:rsidRPr="00A63B32" w:rsidRDefault="00C53AF7" w:rsidP="00A6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В рамках учебного процесса</w:t>
            </w:r>
          </w:p>
        </w:tc>
        <w:tc>
          <w:tcPr>
            <w:tcW w:w="2976" w:type="dxa"/>
          </w:tcPr>
          <w:p w:rsidR="00A909CB" w:rsidRPr="00A63B32" w:rsidRDefault="00B27A68" w:rsidP="00A6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 xml:space="preserve">Ученики перестают создавать тексты по шаблону и учатся </w:t>
            </w:r>
            <w:r w:rsidRPr="00A63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созданию эффективных текстов, ориентируясь на конкретные ситуации.</w:t>
            </w:r>
          </w:p>
        </w:tc>
        <w:tc>
          <w:tcPr>
            <w:tcW w:w="4422" w:type="dxa"/>
          </w:tcPr>
          <w:p w:rsidR="00A909CB" w:rsidRPr="00A63B32" w:rsidRDefault="00B27A68" w:rsidP="00A6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Практика предполагает</w:t>
            </w:r>
            <w:r w:rsidR="00B5545A" w:rsidRPr="00A63B32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во время процесса нестандартным форматам преподнесения текста: от </w:t>
            </w:r>
            <w:r w:rsidR="00B5545A" w:rsidRPr="00A63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 одного из героев, с преподнесением лишь выборочной информации, в условиях незнания другими текста/смежной информации и пр.</w:t>
            </w:r>
            <w:r w:rsidR="00B5545A" w:rsidRPr="00A63B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Ученики осознанно начинают подходить к </w:t>
            </w:r>
            <w:proofErr w:type="spellStart"/>
            <w:r w:rsidR="00B5545A" w:rsidRPr="00A63B32">
              <w:rPr>
                <w:rFonts w:ascii="Times New Roman" w:hAnsi="Times New Roman" w:cs="Times New Roman"/>
                <w:sz w:val="24"/>
                <w:szCs w:val="24"/>
              </w:rPr>
              <w:t>текстопорождению</w:t>
            </w:r>
            <w:proofErr w:type="spellEnd"/>
            <w:r w:rsidR="00B5545A" w:rsidRPr="00A63B32">
              <w:rPr>
                <w:rFonts w:ascii="Times New Roman" w:hAnsi="Times New Roman" w:cs="Times New Roman"/>
                <w:sz w:val="24"/>
                <w:szCs w:val="24"/>
              </w:rPr>
              <w:t xml:space="preserve"> и развивать навыки </w:t>
            </w:r>
            <w:proofErr w:type="spellStart"/>
            <w:r w:rsidR="00B5545A" w:rsidRPr="00A63B32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="00B5545A" w:rsidRPr="00A63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909CB" w:rsidRPr="00A63B32" w:rsidRDefault="00A909CB" w:rsidP="00A63B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7DB5" w:rsidRPr="00A63B32" w:rsidRDefault="0099279E" w:rsidP="00A63B32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63B32">
        <w:rPr>
          <w:rFonts w:ascii="Times New Roman" w:hAnsi="Times New Roman" w:cs="Times New Roman"/>
          <w:b/>
          <w:sz w:val="24"/>
          <w:szCs w:val="24"/>
        </w:rPr>
        <w:t>3.3. Результативность образовательных практик.</w:t>
      </w:r>
    </w:p>
    <w:p w:rsidR="00A909CB" w:rsidRPr="00A63B32" w:rsidRDefault="00A909CB" w:rsidP="00A63B3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3B32">
        <w:rPr>
          <w:rFonts w:ascii="Times New Roman" w:hAnsi="Times New Roman" w:cs="Times New Roman"/>
          <w:sz w:val="24"/>
          <w:szCs w:val="24"/>
        </w:rPr>
        <w:t>Из всех разделов устного собеседования мы решили не выбирать какой-то конкретный, а оценить общие итоги собеседования. В течение почти 6 месяцев на уроках разной предметной направленности использовались упражнения из нашего комплекса. Входной и итоговый контроль проводился на двух классах: 8</w:t>
      </w:r>
      <w:proofErr w:type="gramStart"/>
      <w:r w:rsidRPr="00A63B3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63B32">
        <w:rPr>
          <w:rFonts w:ascii="Times New Roman" w:hAnsi="Times New Roman" w:cs="Times New Roman"/>
          <w:sz w:val="24"/>
          <w:szCs w:val="24"/>
        </w:rPr>
        <w:t xml:space="preserve"> и 9 В. Классы интересны тем, что учащиеся в нем довольно скептически относятся к самой идее собеседования (хотя, например, ученики 8 А обладают большим потенциалом для сдачи устного экзамена).  Сразу оговоримся, что над 8</w:t>
      </w:r>
      <w:proofErr w:type="gramStart"/>
      <w:r w:rsidRPr="00A63B3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63B32">
        <w:rPr>
          <w:rFonts w:ascii="Times New Roman" w:hAnsi="Times New Roman" w:cs="Times New Roman"/>
          <w:sz w:val="24"/>
          <w:szCs w:val="24"/>
        </w:rPr>
        <w:t xml:space="preserve"> работа по объективным причинам велась и ведется более усиленно и планомерно, очевидно, что именно поэтому результаты этого класса выше. Самое же главное, что учащиеся другими глазами взглянули на формат устного экзамена. Кроме того, мы зафиксировали интересное наблюдение, не связанное напрямую с русским языком: качество выполнения недавно прошедшей  олимпиады по литературе заметно повысилось, ребят больше не пугают неоднозначные творческие задания, ученики готовы представить свое видение мира, в т.ч. и на уроках. </w:t>
      </w:r>
    </w:p>
    <w:p w:rsidR="0099279E" w:rsidRPr="00A63B32" w:rsidRDefault="0099279E" w:rsidP="00A63B32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63B32">
        <w:rPr>
          <w:rFonts w:ascii="Times New Roman" w:hAnsi="Times New Roman" w:cs="Times New Roman"/>
          <w:b/>
          <w:sz w:val="24"/>
          <w:szCs w:val="24"/>
        </w:rPr>
        <w:t>3.4. Управление результатами инновационных образовательных практик</w:t>
      </w:r>
      <w:r w:rsidR="000C1765" w:rsidRPr="00A63B32">
        <w:rPr>
          <w:rFonts w:ascii="Times New Roman" w:hAnsi="Times New Roman" w:cs="Times New Roman"/>
          <w:b/>
          <w:sz w:val="24"/>
          <w:szCs w:val="24"/>
        </w:rPr>
        <w:t>.</w:t>
      </w:r>
    </w:p>
    <w:p w:rsidR="000C1765" w:rsidRPr="00A63B32" w:rsidRDefault="000C1765" w:rsidP="00A63B3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B32">
        <w:rPr>
          <w:rFonts w:ascii="Times New Roman" w:hAnsi="Times New Roman" w:cs="Times New Roman"/>
          <w:sz w:val="24"/>
          <w:szCs w:val="24"/>
        </w:rPr>
        <w:t xml:space="preserve">Результаты инноваций, предложенных проектом, используются в настоящий момент в качестве отправной точки создания стратегий </w:t>
      </w:r>
      <w:proofErr w:type="spellStart"/>
      <w:r w:rsidRPr="00A63B32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Pr="00A63B32">
        <w:rPr>
          <w:rFonts w:ascii="Times New Roman" w:hAnsi="Times New Roman" w:cs="Times New Roman"/>
          <w:sz w:val="24"/>
          <w:szCs w:val="24"/>
        </w:rPr>
        <w:t xml:space="preserve"> преподавания</w:t>
      </w:r>
      <w:r w:rsidR="009603E8" w:rsidRPr="00A63B32">
        <w:rPr>
          <w:rFonts w:ascii="Times New Roman" w:hAnsi="Times New Roman" w:cs="Times New Roman"/>
          <w:sz w:val="24"/>
          <w:szCs w:val="24"/>
        </w:rPr>
        <w:t xml:space="preserve"> в МАОУ «СОШ №28»</w:t>
      </w:r>
      <w:r w:rsidRPr="00A63B32">
        <w:rPr>
          <w:rFonts w:ascii="Times New Roman" w:hAnsi="Times New Roman" w:cs="Times New Roman"/>
          <w:sz w:val="24"/>
          <w:szCs w:val="24"/>
        </w:rPr>
        <w:t>. На базе результатов была построена и в данный момент реализуется</w:t>
      </w:r>
      <w:r w:rsidR="009603E8" w:rsidRPr="00A63B32">
        <w:rPr>
          <w:rFonts w:ascii="Times New Roman" w:hAnsi="Times New Roman" w:cs="Times New Roman"/>
          <w:sz w:val="24"/>
          <w:szCs w:val="24"/>
        </w:rPr>
        <w:t xml:space="preserve"> работа так называемых «предметных» недель в школе, формат Дня Науки, а также система внеклассных мероприятий и «</w:t>
      </w:r>
      <w:proofErr w:type="spellStart"/>
      <w:r w:rsidR="009603E8" w:rsidRPr="00A63B32">
        <w:rPr>
          <w:rFonts w:ascii="Times New Roman" w:hAnsi="Times New Roman" w:cs="Times New Roman"/>
          <w:sz w:val="24"/>
          <w:szCs w:val="24"/>
        </w:rPr>
        <w:t>физминуток</w:t>
      </w:r>
      <w:proofErr w:type="spellEnd"/>
      <w:r w:rsidR="009603E8" w:rsidRPr="00A63B32">
        <w:rPr>
          <w:rFonts w:ascii="Times New Roman" w:hAnsi="Times New Roman" w:cs="Times New Roman"/>
          <w:sz w:val="24"/>
          <w:szCs w:val="24"/>
        </w:rPr>
        <w:t>» на уроках.</w:t>
      </w:r>
    </w:p>
    <w:p w:rsidR="00982EC8" w:rsidRPr="00A63B32" w:rsidRDefault="0099279E" w:rsidP="00A63B32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63B32">
        <w:rPr>
          <w:rFonts w:ascii="Times New Roman" w:hAnsi="Times New Roman" w:cs="Times New Roman"/>
          <w:b/>
          <w:sz w:val="24"/>
          <w:szCs w:val="24"/>
        </w:rPr>
        <w:t xml:space="preserve">3.5. Опыт </w:t>
      </w:r>
      <w:r w:rsidR="00FB5242" w:rsidRPr="00A63B32">
        <w:rPr>
          <w:rFonts w:ascii="Times New Roman" w:hAnsi="Times New Roman" w:cs="Times New Roman"/>
          <w:b/>
          <w:sz w:val="24"/>
          <w:szCs w:val="24"/>
        </w:rPr>
        <w:t xml:space="preserve"> представления </w:t>
      </w:r>
      <w:r w:rsidRPr="00A63B32">
        <w:rPr>
          <w:rFonts w:ascii="Times New Roman" w:hAnsi="Times New Roman" w:cs="Times New Roman"/>
          <w:b/>
          <w:sz w:val="24"/>
          <w:szCs w:val="24"/>
        </w:rPr>
        <w:t>реализации системы инновационных образовательных практик.</w:t>
      </w:r>
    </w:p>
    <w:p w:rsidR="00FB5242" w:rsidRPr="00A63B32" w:rsidRDefault="00FB5242" w:rsidP="00A63B3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B32">
        <w:rPr>
          <w:rFonts w:ascii="Times New Roman" w:hAnsi="Times New Roman" w:cs="Times New Roman"/>
          <w:sz w:val="24"/>
          <w:szCs w:val="24"/>
        </w:rPr>
        <w:t>Региональный научно-методический проект «Проектирование образовательных модулей по подготовке к устному экзамену по русскому языку в 9 классе», г. Пермь, 2018;</w:t>
      </w:r>
      <w:r w:rsidRPr="00A63B32">
        <w:rPr>
          <w:rFonts w:ascii="Times New Roman" w:hAnsi="Times New Roman" w:cs="Times New Roman"/>
          <w:sz w:val="24"/>
          <w:szCs w:val="24"/>
        </w:rPr>
        <w:br/>
      </w:r>
      <w:r w:rsidRPr="00A63B32">
        <w:rPr>
          <w:rFonts w:ascii="Times New Roman" w:hAnsi="Times New Roman" w:cs="Times New Roman"/>
          <w:sz w:val="24"/>
          <w:szCs w:val="24"/>
        </w:rPr>
        <w:tab/>
        <w:t xml:space="preserve">мастер-класс «Комплекс </w:t>
      </w:r>
      <w:proofErr w:type="spellStart"/>
      <w:r w:rsidRPr="00A63B3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63B32">
        <w:rPr>
          <w:rFonts w:ascii="Times New Roman" w:hAnsi="Times New Roman" w:cs="Times New Roman"/>
          <w:sz w:val="24"/>
          <w:szCs w:val="24"/>
        </w:rPr>
        <w:t xml:space="preserve"> упражнений «Спонтанная речь» как</w:t>
      </w:r>
      <w:r w:rsidR="000C1765" w:rsidRPr="00A63B32">
        <w:rPr>
          <w:rFonts w:ascii="Times New Roman" w:hAnsi="Times New Roman" w:cs="Times New Roman"/>
          <w:sz w:val="24"/>
          <w:szCs w:val="24"/>
        </w:rPr>
        <w:t xml:space="preserve"> </w:t>
      </w:r>
      <w:r w:rsidRPr="00A63B32">
        <w:rPr>
          <w:rFonts w:ascii="Times New Roman" w:hAnsi="Times New Roman" w:cs="Times New Roman"/>
          <w:sz w:val="24"/>
          <w:szCs w:val="24"/>
        </w:rPr>
        <w:t>средство формирования осознанного использования речевых средств, г. Пермь. 2018.</w:t>
      </w:r>
    </w:p>
    <w:p w:rsidR="0099279E" w:rsidRPr="00A63B32" w:rsidRDefault="00982EC8" w:rsidP="00A63B3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B32">
        <w:rPr>
          <w:rFonts w:ascii="Times New Roman" w:hAnsi="Times New Roman" w:cs="Times New Roman"/>
          <w:b/>
          <w:sz w:val="24"/>
          <w:szCs w:val="24"/>
        </w:rPr>
        <w:t>4. Методические мероприятия, в рамках которых планируется осуществить трансляцию опыта участника Конкурса по реализации системы инновационных образовательных практик.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96"/>
        <w:gridCol w:w="2082"/>
        <w:gridCol w:w="1458"/>
        <w:gridCol w:w="1559"/>
        <w:gridCol w:w="1139"/>
        <w:gridCol w:w="1729"/>
        <w:gridCol w:w="1716"/>
        <w:gridCol w:w="5197"/>
      </w:tblGrid>
      <w:tr w:rsidR="007F02E6" w:rsidRPr="00A63B32" w:rsidTr="00A63B32">
        <w:trPr>
          <w:trHeight w:val="1114"/>
        </w:trPr>
        <w:tc>
          <w:tcPr>
            <w:tcW w:w="396" w:type="dxa"/>
          </w:tcPr>
          <w:p w:rsidR="00982EC8" w:rsidRPr="00A63B32" w:rsidRDefault="00982EC8" w:rsidP="00A63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2" w:type="dxa"/>
          </w:tcPr>
          <w:p w:rsidR="00982EC8" w:rsidRPr="00A63B32" w:rsidRDefault="00982EC8" w:rsidP="00A6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b/>
                <w:sz w:val="24"/>
                <w:szCs w:val="24"/>
              </w:rPr>
              <w:t>Формат и наименование методического мероприятия</w:t>
            </w:r>
          </w:p>
        </w:tc>
        <w:tc>
          <w:tcPr>
            <w:tcW w:w="1458" w:type="dxa"/>
          </w:tcPr>
          <w:p w:rsidR="00982EC8" w:rsidRPr="00A63B32" w:rsidRDefault="00982EC8" w:rsidP="00A6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1559" w:type="dxa"/>
          </w:tcPr>
          <w:p w:rsidR="00982EC8" w:rsidRPr="00A63B32" w:rsidRDefault="00982EC8" w:rsidP="00A6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Рекомендуемое количество участников</w:t>
            </w:r>
          </w:p>
        </w:tc>
        <w:tc>
          <w:tcPr>
            <w:tcW w:w="1139" w:type="dxa"/>
          </w:tcPr>
          <w:p w:rsidR="00982EC8" w:rsidRPr="00A63B32" w:rsidRDefault="00982EC8" w:rsidP="00A6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29" w:type="dxa"/>
          </w:tcPr>
          <w:p w:rsidR="00982EC8" w:rsidRPr="00A63B32" w:rsidRDefault="00982EC8" w:rsidP="00A6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проведения</w:t>
            </w:r>
          </w:p>
        </w:tc>
        <w:tc>
          <w:tcPr>
            <w:tcW w:w="1716" w:type="dxa"/>
          </w:tcPr>
          <w:p w:rsidR="00982EC8" w:rsidRPr="00A63B32" w:rsidRDefault="00982EC8" w:rsidP="00A6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b/>
                <w:sz w:val="24"/>
                <w:szCs w:val="24"/>
              </w:rPr>
              <w:t>ФИО ведущих</w:t>
            </w:r>
          </w:p>
        </w:tc>
        <w:tc>
          <w:tcPr>
            <w:tcW w:w="5197" w:type="dxa"/>
          </w:tcPr>
          <w:p w:rsidR="00982EC8" w:rsidRPr="00A63B32" w:rsidRDefault="00982EC8" w:rsidP="00A6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7F02E6" w:rsidRPr="00A63B32" w:rsidTr="00A63B32">
        <w:trPr>
          <w:trHeight w:val="757"/>
        </w:trPr>
        <w:tc>
          <w:tcPr>
            <w:tcW w:w="396" w:type="dxa"/>
          </w:tcPr>
          <w:p w:rsidR="00982EC8" w:rsidRPr="00A63B32" w:rsidRDefault="00982EC8" w:rsidP="00A63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82" w:type="dxa"/>
          </w:tcPr>
          <w:p w:rsidR="00982EC8" w:rsidRPr="00A63B32" w:rsidRDefault="007F02E6" w:rsidP="00A63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7F02E6" w:rsidRPr="00A63B32" w:rsidRDefault="007F02E6" w:rsidP="00A63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«Риторика: гуманитарии и «технари», объединяйтесь!»</w:t>
            </w:r>
          </w:p>
        </w:tc>
        <w:tc>
          <w:tcPr>
            <w:tcW w:w="1458" w:type="dxa"/>
          </w:tcPr>
          <w:p w:rsidR="00982EC8" w:rsidRPr="00A63B32" w:rsidRDefault="007F02E6" w:rsidP="00A63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Заинтересованные педагоги-предметники</w:t>
            </w:r>
          </w:p>
        </w:tc>
        <w:tc>
          <w:tcPr>
            <w:tcW w:w="1559" w:type="dxa"/>
          </w:tcPr>
          <w:p w:rsidR="00982EC8" w:rsidRPr="00A63B32" w:rsidRDefault="007F02E6" w:rsidP="00A63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  <w:tc>
          <w:tcPr>
            <w:tcW w:w="1139" w:type="dxa"/>
          </w:tcPr>
          <w:p w:rsidR="00982EC8" w:rsidRPr="00A63B32" w:rsidRDefault="007F02E6" w:rsidP="00A63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</w:tcPr>
          <w:p w:rsidR="00982EC8" w:rsidRPr="00A63B32" w:rsidRDefault="007F02E6" w:rsidP="00A63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На базе школы МАОУ «СОШ №28»</w:t>
            </w:r>
          </w:p>
        </w:tc>
        <w:tc>
          <w:tcPr>
            <w:tcW w:w="1716" w:type="dxa"/>
          </w:tcPr>
          <w:p w:rsidR="00982EC8" w:rsidRPr="00A63B32" w:rsidRDefault="007F02E6" w:rsidP="00A63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Хохрякова Н. В.</w:t>
            </w:r>
          </w:p>
        </w:tc>
        <w:tc>
          <w:tcPr>
            <w:tcW w:w="5197" w:type="dxa"/>
          </w:tcPr>
          <w:p w:rsidR="00982EC8" w:rsidRPr="00A63B32" w:rsidRDefault="007A37A3" w:rsidP="00A63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получат необходимые сведения и уже апробированные материалы для одинаково качественной подготовки как учеников, тяготеющих к точным наукам, так и учащихся гуманитарной направленности. Занятие поможет сломать стереотип о </w:t>
            </w:r>
            <w:proofErr w:type="spellStart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бинарности</w:t>
            </w:r>
            <w:proofErr w:type="spellEnd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 xml:space="preserve"> мира «технарей» и «гуманитариев». На практике будут показаны способы объединения алгоритмов решения технических задач и лингвистических упражнений.</w:t>
            </w:r>
          </w:p>
        </w:tc>
      </w:tr>
      <w:tr w:rsidR="007F02E6" w:rsidRPr="00A63B32" w:rsidTr="00A63B32">
        <w:trPr>
          <w:trHeight w:val="757"/>
        </w:trPr>
        <w:tc>
          <w:tcPr>
            <w:tcW w:w="396" w:type="dxa"/>
          </w:tcPr>
          <w:p w:rsidR="00982EC8" w:rsidRPr="00A63B32" w:rsidRDefault="00982EC8" w:rsidP="00A63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082" w:type="dxa"/>
          </w:tcPr>
          <w:p w:rsidR="00982EC8" w:rsidRPr="00A63B32" w:rsidRDefault="007F02E6" w:rsidP="00A63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Тренинг «</w:t>
            </w:r>
            <w:proofErr w:type="spellStart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ДекламациЯ</w:t>
            </w:r>
            <w:proofErr w:type="spellEnd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8" w:type="dxa"/>
          </w:tcPr>
          <w:p w:rsidR="00982EC8" w:rsidRPr="00A63B32" w:rsidRDefault="007F02E6" w:rsidP="00A63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Заинтересованные педагоги-предметники</w:t>
            </w:r>
          </w:p>
        </w:tc>
        <w:tc>
          <w:tcPr>
            <w:tcW w:w="1559" w:type="dxa"/>
          </w:tcPr>
          <w:p w:rsidR="00982EC8" w:rsidRPr="00A63B32" w:rsidRDefault="007F02E6" w:rsidP="00A63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</w:tc>
        <w:tc>
          <w:tcPr>
            <w:tcW w:w="1139" w:type="dxa"/>
          </w:tcPr>
          <w:p w:rsidR="00982EC8" w:rsidRPr="00A63B32" w:rsidRDefault="007F02E6" w:rsidP="00A63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</w:tcPr>
          <w:p w:rsidR="00982EC8" w:rsidRPr="00A63B32" w:rsidRDefault="007F02E6" w:rsidP="00A63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На базе школы МАОУ «СОШ №28»</w:t>
            </w:r>
          </w:p>
        </w:tc>
        <w:tc>
          <w:tcPr>
            <w:tcW w:w="1716" w:type="dxa"/>
          </w:tcPr>
          <w:p w:rsidR="00982EC8" w:rsidRPr="00A63B32" w:rsidRDefault="007F02E6" w:rsidP="00A63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 xml:space="preserve">Хохрякова Н. В., </w:t>
            </w:r>
            <w:proofErr w:type="spellStart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Заякина</w:t>
            </w:r>
            <w:proofErr w:type="spellEnd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 xml:space="preserve"> Л. Г., Круглова Л. Г.</w:t>
            </w:r>
          </w:p>
        </w:tc>
        <w:tc>
          <w:tcPr>
            <w:tcW w:w="5197" w:type="dxa"/>
          </w:tcPr>
          <w:p w:rsidR="00982EC8" w:rsidRPr="00A63B32" w:rsidRDefault="00B94EFA" w:rsidP="00A63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Участники тренинга</w:t>
            </w:r>
            <w:r w:rsidR="00B1457F" w:rsidRPr="00A63B32">
              <w:rPr>
                <w:rFonts w:ascii="Times New Roman" w:hAnsi="Times New Roman" w:cs="Times New Roman"/>
                <w:sz w:val="24"/>
                <w:szCs w:val="24"/>
              </w:rPr>
              <w:t xml:space="preserve"> на практике попробуют себя в качестве актеров и убедятся в том, как одна и та же информация может при равных условиях</w:t>
            </w: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 xml:space="preserve"> быть</w:t>
            </w:r>
            <w:r w:rsidR="00B1457F" w:rsidRPr="00A63B3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представлена разными людьми.</w:t>
            </w:r>
          </w:p>
        </w:tc>
      </w:tr>
      <w:tr w:rsidR="007F02E6" w:rsidRPr="00A63B32" w:rsidTr="00A63B32">
        <w:trPr>
          <w:trHeight w:val="757"/>
        </w:trPr>
        <w:tc>
          <w:tcPr>
            <w:tcW w:w="396" w:type="dxa"/>
          </w:tcPr>
          <w:p w:rsidR="00982EC8" w:rsidRPr="00A63B32" w:rsidRDefault="00982EC8" w:rsidP="00A63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082" w:type="dxa"/>
          </w:tcPr>
          <w:p w:rsidR="00982EC8" w:rsidRPr="00A63B32" w:rsidRDefault="007F02E6" w:rsidP="00A63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Семинар «Речь спонтанная и речь подготовленная: найди отличия»</w:t>
            </w:r>
          </w:p>
        </w:tc>
        <w:tc>
          <w:tcPr>
            <w:tcW w:w="1458" w:type="dxa"/>
          </w:tcPr>
          <w:p w:rsidR="00982EC8" w:rsidRPr="00A63B32" w:rsidRDefault="007F02E6" w:rsidP="00A63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Педагоги-филологи (русский и иностранные языки)</w:t>
            </w:r>
          </w:p>
        </w:tc>
        <w:tc>
          <w:tcPr>
            <w:tcW w:w="1559" w:type="dxa"/>
          </w:tcPr>
          <w:p w:rsidR="00982EC8" w:rsidRPr="00A63B32" w:rsidRDefault="007F02E6" w:rsidP="00A63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50 человек</w:t>
            </w:r>
          </w:p>
        </w:tc>
        <w:tc>
          <w:tcPr>
            <w:tcW w:w="1139" w:type="dxa"/>
          </w:tcPr>
          <w:p w:rsidR="00982EC8" w:rsidRPr="00A63B32" w:rsidRDefault="007F02E6" w:rsidP="00A63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2,5 часа</w:t>
            </w:r>
          </w:p>
        </w:tc>
        <w:tc>
          <w:tcPr>
            <w:tcW w:w="1729" w:type="dxa"/>
          </w:tcPr>
          <w:p w:rsidR="00982EC8" w:rsidRPr="00A63B32" w:rsidRDefault="007F02E6" w:rsidP="00A63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На базе школы МАОУ «СОШ №28»</w:t>
            </w:r>
          </w:p>
        </w:tc>
        <w:tc>
          <w:tcPr>
            <w:tcW w:w="1716" w:type="dxa"/>
          </w:tcPr>
          <w:p w:rsidR="00982EC8" w:rsidRPr="00A63B32" w:rsidRDefault="007F02E6" w:rsidP="00A63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Олейник С. С., Кочеткова О. А.</w:t>
            </w:r>
          </w:p>
        </w:tc>
        <w:tc>
          <w:tcPr>
            <w:tcW w:w="5197" w:type="dxa"/>
          </w:tcPr>
          <w:p w:rsidR="00982EC8" w:rsidRPr="00A63B32" w:rsidRDefault="00B94EFA" w:rsidP="00A63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Семинар носит теоретико-практический характер. Участники попытаются сравнить основные принципы создания речи спонтанной и речи подготовленной (устной), определятся с основными риторическими и логическими ошибками и решат, какой из видов устной речи выигрышнее представить на устном собеседовании</w:t>
            </w:r>
          </w:p>
        </w:tc>
      </w:tr>
      <w:tr w:rsidR="007F02E6" w:rsidRPr="00A63B32" w:rsidTr="00A63B32">
        <w:trPr>
          <w:trHeight w:val="757"/>
        </w:trPr>
        <w:tc>
          <w:tcPr>
            <w:tcW w:w="396" w:type="dxa"/>
          </w:tcPr>
          <w:p w:rsidR="00982EC8" w:rsidRPr="00A63B32" w:rsidRDefault="00982EC8" w:rsidP="00A63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2082" w:type="dxa"/>
          </w:tcPr>
          <w:p w:rsidR="00982EC8" w:rsidRPr="00A63B32" w:rsidRDefault="007F02E6" w:rsidP="00A63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  <w:p w:rsidR="007F02E6" w:rsidRPr="00A63B32" w:rsidRDefault="007F02E6" w:rsidP="00A63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3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Logo</w:t>
            </w: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 xml:space="preserve">-конструктор. Как </w:t>
            </w:r>
            <w:r w:rsidR="007A37A3" w:rsidRPr="00A63B32">
              <w:rPr>
                <w:rFonts w:ascii="Times New Roman" w:hAnsi="Times New Roman" w:cs="Times New Roman"/>
                <w:sz w:val="24"/>
                <w:szCs w:val="24"/>
              </w:rPr>
              <w:t>подготовиться к устному собеседованию: инструкция по применению»</w:t>
            </w:r>
          </w:p>
        </w:tc>
        <w:tc>
          <w:tcPr>
            <w:tcW w:w="1458" w:type="dxa"/>
          </w:tcPr>
          <w:p w:rsidR="00982EC8" w:rsidRPr="00A63B32" w:rsidRDefault="007A37A3" w:rsidP="00A63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Педагоги-филологи (русский и иностранные языки)</w:t>
            </w:r>
          </w:p>
        </w:tc>
        <w:tc>
          <w:tcPr>
            <w:tcW w:w="1559" w:type="dxa"/>
          </w:tcPr>
          <w:p w:rsidR="00982EC8" w:rsidRPr="00A63B32" w:rsidRDefault="007A37A3" w:rsidP="00A63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24 человека</w:t>
            </w:r>
          </w:p>
        </w:tc>
        <w:tc>
          <w:tcPr>
            <w:tcW w:w="1139" w:type="dxa"/>
          </w:tcPr>
          <w:p w:rsidR="00982EC8" w:rsidRPr="00A63B32" w:rsidRDefault="007A37A3" w:rsidP="00A63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1,5 часа</w:t>
            </w:r>
          </w:p>
        </w:tc>
        <w:tc>
          <w:tcPr>
            <w:tcW w:w="1729" w:type="dxa"/>
          </w:tcPr>
          <w:p w:rsidR="00982EC8" w:rsidRPr="00A63B32" w:rsidRDefault="007F02E6" w:rsidP="00A63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На базе школы МАОУ «СОШ №28»</w:t>
            </w:r>
          </w:p>
        </w:tc>
        <w:tc>
          <w:tcPr>
            <w:tcW w:w="1716" w:type="dxa"/>
          </w:tcPr>
          <w:p w:rsidR="00982EC8" w:rsidRPr="00A63B32" w:rsidRDefault="007A37A3" w:rsidP="00A63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Все учителя русского языка и литературы МАОУ «СОШ №28»</w:t>
            </w:r>
          </w:p>
        </w:tc>
        <w:tc>
          <w:tcPr>
            <w:tcW w:w="5197" w:type="dxa"/>
          </w:tcPr>
          <w:p w:rsidR="00982EC8" w:rsidRPr="00A63B32" w:rsidRDefault="00B94EFA" w:rsidP="00A63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Участники игры попробуют себя в качестве учеников, но в несколько нестандартных условиях. Формат игры в дальнейшем участники смогут перенести на свои собственные занятия.</w:t>
            </w:r>
          </w:p>
        </w:tc>
      </w:tr>
    </w:tbl>
    <w:p w:rsidR="00982EC8" w:rsidRPr="00A63B32" w:rsidRDefault="00982EC8" w:rsidP="00A63B3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EC8" w:rsidRPr="00A63B32" w:rsidRDefault="00982EC8" w:rsidP="00A63B32">
      <w:pPr>
        <w:tabs>
          <w:tab w:val="left" w:pos="90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3B32">
        <w:rPr>
          <w:rFonts w:ascii="Times New Roman" w:hAnsi="Times New Roman" w:cs="Times New Roman"/>
          <w:sz w:val="24"/>
          <w:szCs w:val="24"/>
        </w:rPr>
        <w:tab/>
      </w:r>
      <w:r w:rsidRPr="00A63B32">
        <w:rPr>
          <w:rFonts w:ascii="Times New Roman" w:hAnsi="Times New Roman" w:cs="Times New Roman"/>
          <w:b/>
          <w:sz w:val="24"/>
          <w:szCs w:val="24"/>
        </w:rPr>
        <w:t>5. Компетентность участников методического проекта.</w:t>
      </w:r>
    </w:p>
    <w:p w:rsidR="00982EC8" w:rsidRPr="00A63B32" w:rsidRDefault="00982EC8" w:rsidP="00A63B32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63B32">
        <w:rPr>
          <w:rFonts w:ascii="Times New Roman" w:hAnsi="Times New Roman" w:cs="Times New Roman"/>
          <w:b/>
          <w:sz w:val="24"/>
          <w:szCs w:val="24"/>
        </w:rPr>
        <w:lastRenderedPageBreak/>
        <w:t>5.1. Указание  опыта проведения методических мероприятий по направлению номинации</w:t>
      </w:r>
      <w:r w:rsidR="00752923" w:rsidRPr="00A63B32">
        <w:rPr>
          <w:rFonts w:ascii="Times New Roman" w:hAnsi="Times New Roman" w:cs="Times New Roman"/>
          <w:b/>
          <w:sz w:val="24"/>
          <w:szCs w:val="24"/>
        </w:rPr>
        <w:t>;</w:t>
      </w:r>
    </w:p>
    <w:p w:rsidR="00752923" w:rsidRPr="00A63B32" w:rsidRDefault="00752923" w:rsidP="00A63B3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B32">
        <w:rPr>
          <w:rFonts w:ascii="Times New Roman" w:hAnsi="Times New Roman" w:cs="Times New Roman"/>
          <w:b/>
          <w:sz w:val="24"/>
          <w:szCs w:val="24"/>
        </w:rPr>
        <w:t>5.2. Перечень работников образовательной организации, участвующих в проведении методических мероприятий  с указанием компетенций и опыта работы по направлению номинации.</w:t>
      </w:r>
    </w:p>
    <w:tbl>
      <w:tblPr>
        <w:tblStyle w:val="a3"/>
        <w:tblW w:w="15034" w:type="dxa"/>
        <w:tblLook w:val="04A0" w:firstRow="1" w:lastRow="0" w:firstColumn="1" w:lastColumn="0" w:noHBand="0" w:noVBand="1"/>
      </w:tblPr>
      <w:tblGrid>
        <w:gridCol w:w="534"/>
        <w:gridCol w:w="2126"/>
        <w:gridCol w:w="2268"/>
        <w:gridCol w:w="5953"/>
        <w:gridCol w:w="4153"/>
      </w:tblGrid>
      <w:tr w:rsidR="00752923" w:rsidRPr="00A63B32" w:rsidTr="00A63B32">
        <w:trPr>
          <w:trHeight w:val="922"/>
        </w:trPr>
        <w:tc>
          <w:tcPr>
            <w:tcW w:w="534" w:type="dxa"/>
          </w:tcPr>
          <w:p w:rsidR="00752923" w:rsidRPr="00A63B32" w:rsidRDefault="00752923" w:rsidP="00A6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752923" w:rsidRPr="00A63B32" w:rsidRDefault="00752923" w:rsidP="00A6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:rsidR="00752923" w:rsidRPr="00A63B32" w:rsidRDefault="00752923" w:rsidP="00A6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953" w:type="dxa"/>
          </w:tcPr>
          <w:p w:rsidR="00752923" w:rsidRPr="00A63B32" w:rsidRDefault="00752923" w:rsidP="00A6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63B32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направлению</w:t>
            </w:r>
            <w:proofErr w:type="gramEnd"/>
          </w:p>
        </w:tc>
        <w:tc>
          <w:tcPr>
            <w:tcW w:w="4153" w:type="dxa"/>
          </w:tcPr>
          <w:p w:rsidR="00752923" w:rsidRPr="00A63B32" w:rsidRDefault="00752923" w:rsidP="00A6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b/>
                <w:sz w:val="24"/>
                <w:szCs w:val="24"/>
              </w:rPr>
              <w:t>Опыт работы по направлению</w:t>
            </w:r>
          </w:p>
        </w:tc>
      </w:tr>
      <w:tr w:rsidR="00752923" w:rsidRPr="00A63B32" w:rsidTr="00A63B32">
        <w:trPr>
          <w:trHeight w:val="225"/>
        </w:trPr>
        <w:tc>
          <w:tcPr>
            <w:tcW w:w="534" w:type="dxa"/>
          </w:tcPr>
          <w:p w:rsidR="00752923" w:rsidRPr="00A63B32" w:rsidRDefault="002B69B2" w:rsidP="00A63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B69B2" w:rsidRPr="00A63B32" w:rsidRDefault="002B69B2" w:rsidP="00A6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Заякина</w:t>
            </w:r>
            <w:proofErr w:type="spellEnd"/>
          </w:p>
          <w:p w:rsidR="002B69B2" w:rsidRPr="00A63B32" w:rsidRDefault="002B69B2" w:rsidP="00A6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Любовь Георгиевна</w:t>
            </w:r>
          </w:p>
          <w:p w:rsidR="00752923" w:rsidRPr="00A63B32" w:rsidRDefault="00752923" w:rsidP="00A63B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52923" w:rsidRPr="00A63B32" w:rsidRDefault="00706407" w:rsidP="00A63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5953" w:type="dxa"/>
          </w:tcPr>
          <w:p w:rsidR="00812A74" w:rsidRPr="00A63B32" w:rsidRDefault="00812A74" w:rsidP="00A63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подходы в </w:t>
            </w:r>
            <w:proofErr w:type="spellStart"/>
            <w:proofErr w:type="gramStart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организа-ции</w:t>
            </w:r>
            <w:proofErr w:type="spellEnd"/>
            <w:proofErr w:type="gramEnd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 в ус-</w:t>
            </w:r>
            <w:proofErr w:type="spellStart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ловиях</w:t>
            </w:r>
            <w:proofErr w:type="spellEnd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ФГОС». 108 часов.</w:t>
            </w:r>
          </w:p>
          <w:p w:rsidR="00752923" w:rsidRPr="00A63B32" w:rsidRDefault="00812A74" w:rsidP="00A63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«Управление качеством школьного образования в контексте требований новых ФГОС. Предметная область русский язык» НИУ ВШЭ. 72 часов.</w:t>
            </w:r>
          </w:p>
          <w:p w:rsidR="00716691" w:rsidRPr="00A63B32" w:rsidRDefault="00716691" w:rsidP="00A63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рамках </w:t>
            </w:r>
            <w:proofErr w:type="spellStart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«Совершенствование устной спонтанной речи» на базе МАОУ «СОШ №28»</w:t>
            </w:r>
          </w:p>
        </w:tc>
        <w:tc>
          <w:tcPr>
            <w:tcW w:w="4153" w:type="dxa"/>
          </w:tcPr>
          <w:p w:rsidR="00716691" w:rsidRPr="00A63B32" w:rsidRDefault="00716691" w:rsidP="00A63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рамках </w:t>
            </w:r>
            <w:proofErr w:type="spellStart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«Совершенствование устной спонтанной речи» на базе МАОУ «СОШ №28»</w:t>
            </w:r>
          </w:p>
          <w:p w:rsidR="00716691" w:rsidRPr="00A63B32" w:rsidRDefault="00716691" w:rsidP="00A63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91" w:rsidRPr="00A63B32" w:rsidRDefault="00716691" w:rsidP="00A63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23" w:rsidRPr="00A63B32" w:rsidRDefault="00716691" w:rsidP="00A6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Опыт проверки устной части ОГЭ по русскому язык</w:t>
            </w:r>
            <w:proofErr w:type="gramStart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эксперт)</w:t>
            </w:r>
          </w:p>
        </w:tc>
      </w:tr>
      <w:tr w:rsidR="002B69B2" w:rsidRPr="00A63B32" w:rsidTr="00A63B32">
        <w:trPr>
          <w:trHeight w:val="195"/>
        </w:trPr>
        <w:tc>
          <w:tcPr>
            <w:tcW w:w="534" w:type="dxa"/>
          </w:tcPr>
          <w:p w:rsidR="002B69B2" w:rsidRPr="00A63B32" w:rsidRDefault="002B69B2" w:rsidP="00A63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B69B2" w:rsidRPr="00A63B32" w:rsidRDefault="002B69B2" w:rsidP="00A6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 xml:space="preserve">Кочеткова </w:t>
            </w:r>
          </w:p>
          <w:p w:rsidR="002B69B2" w:rsidRPr="00A63B32" w:rsidRDefault="002B69B2" w:rsidP="00A6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Оксана Анатольевна</w:t>
            </w:r>
          </w:p>
          <w:p w:rsidR="002B69B2" w:rsidRPr="00A63B32" w:rsidRDefault="002B69B2" w:rsidP="00A63B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B69B2" w:rsidRPr="00A63B32" w:rsidRDefault="00706407" w:rsidP="00A63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5953" w:type="dxa"/>
          </w:tcPr>
          <w:p w:rsidR="00812A74" w:rsidRPr="00A63B32" w:rsidRDefault="00812A74" w:rsidP="00A63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подходы в </w:t>
            </w:r>
            <w:proofErr w:type="spellStart"/>
            <w:proofErr w:type="gramStart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организа-ции</w:t>
            </w:r>
            <w:proofErr w:type="spellEnd"/>
            <w:proofErr w:type="gramEnd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 в ус-</w:t>
            </w:r>
            <w:proofErr w:type="spellStart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ловиях</w:t>
            </w:r>
            <w:proofErr w:type="spellEnd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ФГОС». 108 часов.</w:t>
            </w:r>
          </w:p>
          <w:p w:rsidR="00716691" w:rsidRPr="00A63B32" w:rsidRDefault="00716691" w:rsidP="00A63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9B2" w:rsidRPr="00A63B32" w:rsidRDefault="00812A74" w:rsidP="00A63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«Управление качеством школьного образования в контексте требований новых ФГОС. Предметная область русский язык» НИУ ВШЭ. 72 часов.</w:t>
            </w:r>
          </w:p>
          <w:p w:rsidR="00716691" w:rsidRPr="00A63B32" w:rsidRDefault="00716691" w:rsidP="00A63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91" w:rsidRPr="00A63B32" w:rsidRDefault="00716691" w:rsidP="00A63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рамках </w:t>
            </w:r>
            <w:proofErr w:type="spellStart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«Совершенствование устной спонтанной речи» на базе МАОУ «СОШ №28»</w:t>
            </w:r>
          </w:p>
        </w:tc>
        <w:tc>
          <w:tcPr>
            <w:tcW w:w="4153" w:type="dxa"/>
          </w:tcPr>
          <w:p w:rsidR="00716691" w:rsidRPr="00A63B32" w:rsidRDefault="00716691" w:rsidP="00A63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рамках </w:t>
            </w:r>
            <w:proofErr w:type="spellStart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«Совершенствование устной спонтанной речи» на базе МАОУ «СОШ №28»</w:t>
            </w:r>
          </w:p>
          <w:p w:rsidR="00716691" w:rsidRPr="00A63B32" w:rsidRDefault="00716691" w:rsidP="00A63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91" w:rsidRPr="00A63B32" w:rsidRDefault="00716691" w:rsidP="00A63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91" w:rsidRPr="00A63B32" w:rsidRDefault="00716691" w:rsidP="00A63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9B2" w:rsidRPr="00A63B32" w:rsidRDefault="00716691" w:rsidP="00A6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Опыт проверки устной части ОГЭ по русскому язык</w:t>
            </w:r>
            <w:proofErr w:type="gramStart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эксперт)</w:t>
            </w:r>
          </w:p>
        </w:tc>
      </w:tr>
      <w:tr w:rsidR="002B69B2" w:rsidRPr="00A63B32" w:rsidTr="00A63B32">
        <w:trPr>
          <w:trHeight w:val="270"/>
        </w:trPr>
        <w:tc>
          <w:tcPr>
            <w:tcW w:w="534" w:type="dxa"/>
          </w:tcPr>
          <w:p w:rsidR="002B69B2" w:rsidRPr="00A63B32" w:rsidRDefault="002B69B2" w:rsidP="00A63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2B69B2" w:rsidRPr="00A63B32" w:rsidRDefault="002B69B2" w:rsidP="00A6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Круглова</w:t>
            </w:r>
          </w:p>
          <w:p w:rsidR="002B69B2" w:rsidRPr="00A63B32" w:rsidRDefault="002B69B2" w:rsidP="00A6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Людмила Григорьевна</w:t>
            </w:r>
          </w:p>
          <w:p w:rsidR="002B69B2" w:rsidRPr="00A63B32" w:rsidRDefault="002B69B2" w:rsidP="00A63B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B69B2" w:rsidRPr="00A63B32" w:rsidRDefault="00706407" w:rsidP="00A63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5953" w:type="dxa"/>
          </w:tcPr>
          <w:p w:rsidR="00812A74" w:rsidRPr="00A63B32" w:rsidRDefault="00812A74" w:rsidP="00A63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подходы в </w:t>
            </w:r>
            <w:proofErr w:type="spellStart"/>
            <w:proofErr w:type="gramStart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организа-ции</w:t>
            </w:r>
            <w:proofErr w:type="spellEnd"/>
            <w:proofErr w:type="gramEnd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 в ус-</w:t>
            </w:r>
            <w:proofErr w:type="spellStart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ловиях</w:t>
            </w:r>
            <w:proofErr w:type="spellEnd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ФГОС». 108 часов.</w:t>
            </w:r>
          </w:p>
          <w:p w:rsidR="00716691" w:rsidRPr="00A63B32" w:rsidRDefault="00716691" w:rsidP="00A63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9B2" w:rsidRPr="00A63B32" w:rsidRDefault="00812A74" w:rsidP="00A63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«Управление качеством школьного образования в контексте требований новых ФГОС. Предметная область русский язык» НИУ ВШЭ. 72 часов.</w:t>
            </w:r>
          </w:p>
          <w:p w:rsidR="00812A74" w:rsidRPr="00A63B32" w:rsidRDefault="00812A74" w:rsidP="00A63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91" w:rsidRPr="00A63B32" w:rsidRDefault="00716691" w:rsidP="00A63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рамках </w:t>
            </w:r>
            <w:proofErr w:type="spellStart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«Совершенствование устной спонтанной речи» на базе МАОУ «СОШ №28»</w:t>
            </w:r>
          </w:p>
        </w:tc>
        <w:tc>
          <w:tcPr>
            <w:tcW w:w="4153" w:type="dxa"/>
          </w:tcPr>
          <w:p w:rsidR="00716691" w:rsidRPr="00A63B32" w:rsidRDefault="00716691" w:rsidP="00A63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рамках </w:t>
            </w:r>
            <w:proofErr w:type="spellStart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«Совершенствование устной спонтанной речи» на базе МАОУ «СОШ №28»</w:t>
            </w:r>
          </w:p>
          <w:p w:rsidR="00716691" w:rsidRPr="00A63B32" w:rsidRDefault="00716691" w:rsidP="00A63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91" w:rsidRPr="00A63B32" w:rsidRDefault="00716691" w:rsidP="00A63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91" w:rsidRPr="00A63B32" w:rsidRDefault="00716691" w:rsidP="00A63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9B2" w:rsidRPr="00A63B32" w:rsidRDefault="00716691" w:rsidP="00A6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Опыт проверки устной части ОГЭ по русскому язык</w:t>
            </w:r>
            <w:proofErr w:type="gramStart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эксперт)</w:t>
            </w:r>
          </w:p>
        </w:tc>
      </w:tr>
      <w:tr w:rsidR="00752923" w:rsidRPr="00A63B32" w:rsidTr="00A63B32">
        <w:trPr>
          <w:trHeight w:val="390"/>
        </w:trPr>
        <w:tc>
          <w:tcPr>
            <w:tcW w:w="534" w:type="dxa"/>
          </w:tcPr>
          <w:p w:rsidR="00752923" w:rsidRPr="00A63B32" w:rsidRDefault="002B69B2" w:rsidP="00A63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</w:tcPr>
          <w:p w:rsidR="002B69B2" w:rsidRPr="00A63B32" w:rsidRDefault="002B69B2" w:rsidP="00A6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Олейник</w:t>
            </w:r>
          </w:p>
          <w:p w:rsidR="002B69B2" w:rsidRPr="00A63B32" w:rsidRDefault="002B69B2" w:rsidP="00A6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Светлана Сергеевна</w:t>
            </w:r>
          </w:p>
          <w:p w:rsidR="00752923" w:rsidRPr="00A63B32" w:rsidRDefault="00752923" w:rsidP="00A63B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52923" w:rsidRPr="00A63B32" w:rsidRDefault="00706407" w:rsidP="00A63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5953" w:type="dxa"/>
          </w:tcPr>
          <w:p w:rsidR="00812A74" w:rsidRPr="00A63B32" w:rsidRDefault="00812A74" w:rsidP="00A63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подходы в </w:t>
            </w:r>
            <w:proofErr w:type="spellStart"/>
            <w:proofErr w:type="gramStart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организа-ции</w:t>
            </w:r>
            <w:proofErr w:type="spellEnd"/>
            <w:proofErr w:type="gramEnd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 в ус-</w:t>
            </w:r>
            <w:proofErr w:type="spellStart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ловиях</w:t>
            </w:r>
            <w:proofErr w:type="spellEnd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ФГОС». 108 часов.</w:t>
            </w:r>
          </w:p>
          <w:p w:rsidR="00812A74" w:rsidRPr="00A63B32" w:rsidRDefault="00812A74" w:rsidP="00A63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«Управление качеством школьного образования в контексте требований новых ФГОС. Предметная область русский язык» НИУ ВШЭ. 72 часов.</w:t>
            </w:r>
          </w:p>
          <w:p w:rsidR="00752923" w:rsidRPr="00A63B32" w:rsidRDefault="00812A74" w:rsidP="00A63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«Подготовка членов региональных предметных комиссий по проверке выполнения заданий с развернутым ответом в экзаменационных работах ГИА-9». 24 часа, ИРО ПК.</w:t>
            </w:r>
          </w:p>
          <w:p w:rsidR="00812A74" w:rsidRPr="00A63B32" w:rsidRDefault="00716691" w:rsidP="00A63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рамках </w:t>
            </w:r>
            <w:proofErr w:type="spellStart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«Совершенствование устной спонтанной речи» на базе МАОУ «СОШ №28»</w:t>
            </w:r>
          </w:p>
        </w:tc>
        <w:tc>
          <w:tcPr>
            <w:tcW w:w="4153" w:type="dxa"/>
          </w:tcPr>
          <w:p w:rsidR="00716691" w:rsidRPr="00A63B32" w:rsidRDefault="00716691" w:rsidP="00A63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рамках </w:t>
            </w:r>
            <w:proofErr w:type="spellStart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«Совершенствование устной спонтанной речи» на базе МАОУ «СОШ №28»</w:t>
            </w:r>
          </w:p>
          <w:p w:rsidR="00716691" w:rsidRPr="00A63B32" w:rsidRDefault="00716691" w:rsidP="00A63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91" w:rsidRPr="00A63B32" w:rsidRDefault="00716691" w:rsidP="00A63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91" w:rsidRPr="00A63B32" w:rsidRDefault="00716691" w:rsidP="00A63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23" w:rsidRPr="00A63B32" w:rsidRDefault="00716691" w:rsidP="00A6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Опыт проверки устной части ОГЭ по русскому язык</w:t>
            </w:r>
            <w:proofErr w:type="gramStart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эксперт)</w:t>
            </w:r>
          </w:p>
        </w:tc>
      </w:tr>
      <w:tr w:rsidR="002B69B2" w:rsidRPr="00A63B32" w:rsidTr="00A63B32">
        <w:trPr>
          <w:trHeight w:val="312"/>
        </w:trPr>
        <w:tc>
          <w:tcPr>
            <w:tcW w:w="534" w:type="dxa"/>
          </w:tcPr>
          <w:p w:rsidR="002B69B2" w:rsidRPr="00A63B32" w:rsidRDefault="002B69B2" w:rsidP="00A63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2B69B2" w:rsidRPr="00A63B32" w:rsidRDefault="002B69B2" w:rsidP="00A6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Поспелова</w:t>
            </w:r>
          </w:p>
          <w:p w:rsidR="002B69B2" w:rsidRPr="00A63B32" w:rsidRDefault="002B69B2" w:rsidP="00A6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</w:p>
          <w:p w:rsidR="002B69B2" w:rsidRPr="00A63B32" w:rsidRDefault="002B69B2" w:rsidP="00A63B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B69B2" w:rsidRPr="00A63B32" w:rsidRDefault="00706407" w:rsidP="00A63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5953" w:type="dxa"/>
          </w:tcPr>
          <w:p w:rsidR="00812A74" w:rsidRPr="00A63B32" w:rsidRDefault="00812A74" w:rsidP="00A63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подходы в </w:t>
            </w:r>
            <w:proofErr w:type="spellStart"/>
            <w:proofErr w:type="gramStart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организа-ции</w:t>
            </w:r>
            <w:proofErr w:type="spellEnd"/>
            <w:proofErr w:type="gramEnd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 в ус-</w:t>
            </w:r>
            <w:proofErr w:type="spellStart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ловиях</w:t>
            </w:r>
            <w:proofErr w:type="spellEnd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ФГОС». 108 часов.</w:t>
            </w:r>
          </w:p>
          <w:p w:rsidR="00716691" w:rsidRPr="00A63B32" w:rsidRDefault="00716691" w:rsidP="00A63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A74" w:rsidRPr="00A63B32" w:rsidRDefault="00812A74" w:rsidP="00A63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«Управление качеством школьного образования в контексте требований новых ФГОС. Предметная область русский язык» НИУ ВШЭ. 72 часов.</w:t>
            </w:r>
          </w:p>
          <w:p w:rsidR="00716691" w:rsidRPr="00A63B32" w:rsidRDefault="00716691" w:rsidP="00A63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9B2" w:rsidRPr="00A63B32" w:rsidRDefault="00716691" w:rsidP="00A63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рамках </w:t>
            </w:r>
            <w:proofErr w:type="spellStart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«Совершенствование устной спонтанной речи» на базе МАОУ «СОШ №28»</w:t>
            </w:r>
          </w:p>
        </w:tc>
        <w:tc>
          <w:tcPr>
            <w:tcW w:w="4153" w:type="dxa"/>
          </w:tcPr>
          <w:p w:rsidR="00716691" w:rsidRPr="00A63B32" w:rsidRDefault="00716691" w:rsidP="00A63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рамках </w:t>
            </w:r>
            <w:proofErr w:type="spellStart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«Совершенствование устной спонтанной речи» на базе МАОУ «СОШ №28»</w:t>
            </w:r>
          </w:p>
          <w:p w:rsidR="00716691" w:rsidRPr="00A63B32" w:rsidRDefault="00716691" w:rsidP="00A63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91" w:rsidRPr="00A63B32" w:rsidRDefault="00716691" w:rsidP="00A63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91" w:rsidRPr="00A63B32" w:rsidRDefault="00716691" w:rsidP="00A63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9B2" w:rsidRPr="00A63B32" w:rsidRDefault="00716691" w:rsidP="00A6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Опыт проверки устной части ОГЭ по русскому язык</w:t>
            </w:r>
            <w:proofErr w:type="gramStart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эксперт)</w:t>
            </w:r>
          </w:p>
        </w:tc>
      </w:tr>
      <w:tr w:rsidR="00752923" w:rsidRPr="00A63B32" w:rsidTr="00A63B32">
        <w:trPr>
          <w:trHeight w:val="405"/>
        </w:trPr>
        <w:tc>
          <w:tcPr>
            <w:tcW w:w="534" w:type="dxa"/>
          </w:tcPr>
          <w:p w:rsidR="00752923" w:rsidRPr="00A63B32" w:rsidRDefault="002B69B2" w:rsidP="00A63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752923" w:rsidRPr="00A63B32" w:rsidRDefault="002B69B2" w:rsidP="00A63B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Постаногова</w:t>
            </w:r>
            <w:proofErr w:type="spellEnd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2268" w:type="dxa"/>
          </w:tcPr>
          <w:p w:rsidR="00752923" w:rsidRPr="00A63B32" w:rsidRDefault="00706407" w:rsidP="00A63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5953" w:type="dxa"/>
          </w:tcPr>
          <w:p w:rsidR="00752923" w:rsidRPr="00A63B32" w:rsidRDefault="00812A74" w:rsidP="00A63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на базе </w:t>
            </w:r>
            <w:proofErr w:type="spellStart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proofErr w:type="spellEnd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. объединения филологов школы</w:t>
            </w:r>
          </w:p>
          <w:p w:rsidR="00716691" w:rsidRPr="00A63B32" w:rsidRDefault="00716691" w:rsidP="00A63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рамках </w:t>
            </w:r>
            <w:proofErr w:type="spellStart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«Совершенствование устной спонтанной речи» на базе МАОУ «СОШ №28»</w:t>
            </w:r>
          </w:p>
        </w:tc>
        <w:tc>
          <w:tcPr>
            <w:tcW w:w="4153" w:type="dxa"/>
          </w:tcPr>
          <w:p w:rsidR="00752923" w:rsidRPr="00A63B32" w:rsidRDefault="00752923" w:rsidP="00A63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9B2" w:rsidRPr="00A63B32" w:rsidTr="00A63B32">
        <w:trPr>
          <w:trHeight w:val="331"/>
        </w:trPr>
        <w:tc>
          <w:tcPr>
            <w:tcW w:w="534" w:type="dxa"/>
          </w:tcPr>
          <w:p w:rsidR="002B69B2" w:rsidRPr="00A63B32" w:rsidRDefault="002B69B2" w:rsidP="00A63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2B69B2" w:rsidRPr="00A63B32" w:rsidRDefault="002B69B2" w:rsidP="00A63B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Хохрякова Наталья Вл</w:t>
            </w:r>
            <w:bookmarkStart w:id="0" w:name="_GoBack"/>
            <w:bookmarkEnd w:id="0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адимировна</w:t>
            </w:r>
          </w:p>
        </w:tc>
        <w:tc>
          <w:tcPr>
            <w:tcW w:w="2268" w:type="dxa"/>
          </w:tcPr>
          <w:p w:rsidR="002B69B2" w:rsidRPr="00A63B32" w:rsidRDefault="00706407" w:rsidP="00A63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5953" w:type="dxa"/>
          </w:tcPr>
          <w:p w:rsidR="002B69B2" w:rsidRPr="00A63B32" w:rsidRDefault="00812A74" w:rsidP="00A63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 xml:space="preserve"> ФБГН</w:t>
            </w:r>
            <w:proofErr w:type="gramStart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У»</w:t>
            </w:r>
            <w:proofErr w:type="gramEnd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ФИПИ» по проверке устной части по русскому языку;</w:t>
            </w:r>
          </w:p>
          <w:p w:rsidR="00716691" w:rsidRPr="00A63B32" w:rsidRDefault="00812A74" w:rsidP="00A63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качеством образования: </w:t>
            </w:r>
            <w:proofErr w:type="spellStart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метапредметное</w:t>
            </w:r>
            <w:proofErr w:type="spellEnd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урока для ученика» НИУ ВШЭ 18часов;</w:t>
            </w:r>
            <w:r w:rsidRPr="00A63B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16691" w:rsidRPr="00A63B32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рамках </w:t>
            </w:r>
            <w:proofErr w:type="spellStart"/>
            <w:r w:rsidR="00716691" w:rsidRPr="00A63B32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="00716691" w:rsidRPr="00A63B32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«Совершенствование устной спонтанной речи» на базе МАОУ «СОШ №28»</w:t>
            </w:r>
          </w:p>
          <w:p w:rsidR="00812A74" w:rsidRPr="00A63B32" w:rsidRDefault="00812A74" w:rsidP="00A63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3" w:type="dxa"/>
          </w:tcPr>
          <w:p w:rsidR="00716691" w:rsidRPr="00A63B32" w:rsidRDefault="00812A74" w:rsidP="00A63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6691" w:rsidRPr="00A63B32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рамках </w:t>
            </w:r>
            <w:proofErr w:type="spellStart"/>
            <w:r w:rsidR="00716691" w:rsidRPr="00A63B32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="00716691" w:rsidRPr="00A63B32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«Совершенствование устной спонтанной речи» на базе МАОУ «СОШ №28»</w:t>
            </w:r>
          </w:p>
          <w:p w:rsidR="00716691" w:rsidRPr="00A63B32" w:rsidRDefault="00716691" w:rsidP="00A63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9B2" w:rsidRPr="00A63B32" w:rsidRDefault="00716691" w:rsidP="00A6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Опыт проверки устной части ОГЭ по русскому язык</w:t>
            </w:r>
            <w:proofErr w:type="gramStart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A63B32">
              <w:rPr>
                <w:rFonts w:ascii="Times New Roman" w:hAnsi="Times New Roman" w:cs="Times New Roman"/>
                <w:sz w:val="24"/>
                <w:szCs w:val="24"/>
              </w:rPr>
              <w:t>эксперт)</w:t>
            </w:r>
          </w:p>
        </w:tc>
      </w:tr>
    </w:tbl>
    <w:p w:rsidR="007A53AC" w:rsidRPr="00C21BD1" w:rsidRDefault="007A53AC" w:rsidP="00A63B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A53AC" w:rsidRPr="00C21BD1" w:rsidSect="00A63B32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ECD"/>
    <w:multiLevelType w:val="multilevel"/>
    <w:tmpl w:val="42E81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C5136"/>
    <w:multiLevelType w:val="multilevel"/>
    <w:tmpl w:val="A2981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050741"/>
    <w:multiLevelType w:val="multilevel"/>
    <w:tmpl w:val="06C05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8C4489"/>
    <w:multiLevelType w:val="multilevel"/>
    <w:tmpl w:val="E6AAB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6572C0"/>
    <w:multiLevelType w:val="multilevel"/>
    <w:tmpl w:val="E6222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AE4048"/>
    <w:multiLevelType w:val="multilevel"/>
    <w:tmpl w:val="7FAA2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4D05A1"/>
    <w:multiLevelType w:val="multilevel"/>
    <w:tmpl w:val="63309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E6529"/>
    <w:multiLevelType w:val="hybridMultilevel"/>
    <w:tmpl w:val="8BA6C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A336BA"/>
    <w:multiLevelType w:val="multilevel"/>
    <w:tmpl w:val="7EFE4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A81521"/>
    <w:multiLevelType w:val="multilevel"/>
    <w:tmpl w:val="7910E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0738CD"/>
    <w:multiLevelType w:val="multilevel"/>
    <w:tmpl w:val="AF20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105ABE"/>
    <w:multiLevelType w:val="multilevel"/>
    <w:tmpl w:val="C30AF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70352D"/>
    <w:multiLevelType w:val="multilevel"/>
    <w:tmpl w:val="8E4ECD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8B3FAE"/>
    <w:multiLevelType w:val="multilevel"/>
    <w:tmpl w:val="798C96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691C96"/>
    <w:multiLevelType w:val="multilevel"/>
    <w:tmpl w:val="96DA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DE6C0C"/>
    <w:multiLevelType w:val="multilevel"/>
    <w:tmpl w:val="A9C09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9D1A00"/>
    <w:multiLevelType w:val="multilevel"/>
    <w:tmpl w:val="6A18A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6"/>
  </w:num>
  <w:num w:numId="4">
    <w:abstractNumId w:val="5"/>
  </w:num>
  <w:num w:numId="5">
    <w:abstractNumId w:val="11"/>
  </w:num>
  <w:num w:numId="6">
    <w:abstractNumId w:val="13"/>
  </w:num>
  <w:num w:numId="7">
    <w:abstractNumId w:val="0"/>
  </w:num>
  <w:num w:numId="8">
    <w:abstractNumId w:val="9"/>
  </w:num>
  <w:num w:numId="9">
    <w:abstractNumId w:val="4"/>
  </w:num>
  <w:num w:numId="10">
    <w:abstractNumId w:val="10"/>
  </w:num>
  <w:num w:numId="11">
    <w:abstractNumId w:val="15"/>
  </w:num>
  <w:num w:numId="12">
    <w:abstractNumId w:val="14"/>
  </w:num>
  <w:num w:numId="13">
    <w:abstractNumId w:val="8"/>
  </w:num>
  <w:num w:numId="14">
    <w:abstractNumId w:val="1"/>
  </w:num>
  <w:num w:numId="15">
    <w:abstractNumId w:val="12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4FE9"/>
    <w:rsid w:val="00041767"/>
    <w:rsid w:val="000A14DF"/>
    <w:rsid w:val="000A28FD"/>
    <w:rsid w:val="000C1765"/>
    <w:rsid w:val="00187256"/>
    <w:rsid w:val="002449CA"/>
    <w:rsid w:val="002469BD"/>
    <w:rsid w:val="00266836"/>
    <w:rsid w:val="00270319"/>
    <w:rsid w:val="002A6650"/>
    <w:rsid w:val="002B69B2"/>
    <w:rsid w:val="002C4729"/>
    <w:rsid w:val="002F4C91"/>
    <w:rsid w:val="00365DB8"/>
    <w:rsid w:val="00495F9C"/>
    <w:rsid w:val="00523FFD"/>
    <w:rsid w:val="00561558"/>
    <w:rsid w:val="00604F8C"/>
    <w:rsid w:val="00610959"/>
    <w:rsid w:val="006B7DB5"/>
    <w:rsid w:val="006D7CB4"/>
    <w:rsid w:val="00706407"/>
    <w:rsid w:val="00716691"/>
    <w:rsid w:val="00752923"/>
    <w:rsid w:val="00753F4B"/>
    <w:rsid w:val="007A37A3"/>
    <w:rsid w:val="007A5073"/>
    <w:rsid w:val="007A53AC"/>
    <w:rsid w:val="007F02E6"/>
    <w:rsid w:val="007F6AE3"/>
    <w:rsid w:val="00812A74"/>
    <w:rsid w:val="00863C58"/>
    <w:rsid w:val="00871917"/>
    <w:rsid w:val="00874BBA"/>
    <w:rsid w:val="00877926"/>
    <w:rsid w:val="00884D6B"/>
    <w:rsid w:val="009176FF"/>
    <w:rsid w:val="009603E8"/>
    <w:rsid w:val="00982EC8"/>
    <w:rsid w:val="0099279E"/>
    <w:rsid w:val="009F3105"/>
    <w:rsid w:val="00A63B32"/>
    <w:rsid w:val="00A909CB"/>
    <w:rsid w:val="00AC6094"/>
    <w:rsid w:val="00B1457F"/>
    <w:rsid w:val="00B221FC"/>
    <w:rsid w:val="00B27A68"/>
    <w:rsid w:val="00B37098"/>
    <w:rsid w:val="00B5545A"/>
    <w:rsid w:val="00B94EFA"/>
    <w:rsid w:val="00BD0EBC"/>
    <w:rsid w:val="00C21BD1"/>
    <w:rsid w:val="00C53AF7"/>
    <w:rsid w:val="00C64298"/>
    <w:rsid w:val="00D32ED7"/>
    <w:rsid w:val="00DB46AB"/>
    <w:rsid w:val="00DF06B5"/>
    <w:rsid w:val="00E00DAA"/>
    <w:rsid w:val="00F04FE9"/>
    <w:rsid w:val="00FB5242"/>
    <w:rsid w:val="00FF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B5"/>
  </w:style>
  <w:style w:type="paragraph" w:styleId="2">
    <w:name w:val="heading 2"/>
    <w:basedOn w:val="a"/>
    <w:next w:val="a"/>
    <w:link w:val="20"/>
    <w:uiPriority w:val="9"/>
    <w:unhideWhenUsed/>
    <w:qFormat/>
    <w:rsid w:val="007F6A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6A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7F6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F6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6AE3"/>
  </w:style>
  <w:style w:type="paragraph" w:customStyle="1" w:styleId="c11">
    <w:name w:val="c11"/>
    <w:basedOn w:val="a"/>
    <w:rsid w:val="007F6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F6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F6AE3"/>
  </w:style>
  <w:style w:type="paragraph" w:customStyle="1" w:styleId="c30">
    <w:name w:val="c30"/>
    <w:basedOn w:val="a"/>
    <w:rsid w:val="007F6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7F6AE3"/>
  </w:style>
  <w:style w:type="paragraph" w:customStyle="1" w:styleId="c23">
    <w:name w:val="c23"/>
    <w:basedOn w:val="a"/>
    <w:rsid w:val="007F6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7F6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7F6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F6AE3"/>
  </w:style>
  <w:style w:type="character" w:styleId="a5">
    <w:name w:val="Emphasis"/>
    <w:basedOn w:val="a0"/>
    <w:uiPriority w:val="20"/>
    <w:qFormat/>
    <w:rsid w:val="007F6A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1968</Words>
  <Characters>11219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Аверина Светлана Сергеевна</cp:lastModifiedBy>
  <cp:revision>24</cp:revision>
  <dcterms:created xsi:type="dcterms:W3CDTF">2019-02-26T19:05:00Z</dcterms:created>
  <dcterms:modified xsi:type="dcterms:W3CDTF">2019-03-01T04:10:00Z</dcterms:modified>
</cp:coreProperties>
</file>